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901C" w14:textId="77777777" w:rsidR="008E50D6" w:rsidRPr="00F51696" w:rsidRDefault="008E50D6" w:rsidP="008E50D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51696">
        <w:rPr>
          <w:b/>
          <w:bCs/>
          <w:sz w:val="26"/>
          <w:szCs w:val="26"/>
        </w:rPr>
        <w:t>Serving as a Lector</w:t>
      </w:r>
    </w:p>
    <w:p w14:paraId="5AA37A21" w14:textId="77777777" w:rsidR="008E50D6" w:rsidRPr="00F51696" w:rsidRDefault="008E50D6" w:rsidP="008E50D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51696">
        <w:rPr>
          <w:b/>
          <w:bCs/>
          <w:sz w:val="26"/>
          <w:szCs w:val="26"/>
        </w:rPr>
        <w:t>Sacred Heart of Jesus Church</w:t>
      </w:r>
    </w:p>
    <w:p w14:paraId="4C913CD9" w14:textId="07BFBCE2" w:rsidR="008E50D6" w:rsidRPr="00F51696" w:rsidRDefault="008E50D6" w:rsidP="008E50D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51696">
        <w:rPr>
          <w:b/>
          <w:bCs/>
          <w:sz w:val="26"/>
          <w:szCs w:val="26"/>
        </w:rPr>
        <w:t xml:space="preserve">Updated </w:t>
      </w:r>
      <w:r w:rsidRPr="00F51696">
        <w:rPr>
          <w:b/>
          <w:bCs/>
          <w:sz w:val="26"/>
          <w:szCs w:val="26"/>
        </w:rPr>
        <w:t>March 2023</w:t>
      </w:r>
    </w:p>
    <w:p w14:paraId="4E45ED47" w14:textId="77777777" w:rsidR="008E50D6" w:rsidRPr="00F51696" w:rsidRDefault="008E50D6" w:rsidP="008E50D6">
      <w:pPr>
        <w:spacing w:after="0" w:line="240" w:lineRule="auto"/>
        <w:rPr>
          <w:sz w:val="26"/>
          <w:szCs w:val="26"/>
        </w:rPr>
      </w:pPr>
    </w:p>
    <w:p w14:paraId="7AD82A25" w14:textId="61BDED4F" w:rsidR="008E50D6" w:rsidRPr="00F51696" w:rsidRDefault="008E50D6" w:rsidP="008E50D6">
      <w:pPr>
        <w:spacing w:after="0" w:line="240" w:lineRule="auto"/>
        <w:rPr>
          <w:sz w:val="26"/>
          <w:szCs w:val="26"/>
        </w:rPr>
      </w:pPr>
      <w:r w:rsidRPr="00F51696">
        <w:rPr>
          <w:sz w:val="26"/>
          <w:szCs w:val="26"/>
        </w:rPr>
        <w:t>Thank you for bringing life to God’s Word in our worship.</w:t>
      </w:r>
    </w:p>
    <w:p w14:paraId="5993FA12" w14:textId="77777777" w:rsidR="008E50D6" w:rsidRPr="00F51696" w:rsidRDefault="008E50D6" w:rsidP="008E50D6">
      <w:pPr>
        <w:spacing w:after="0" w:line="240" w:lineRule="auto"/>
        <w:rPr>
          <w:sz w:val="26"/>
          <w:szCs w:val="26"/>
        </w:rPr>
      </w:pPr>
    </w:p>
    <w:p w14:paraId="51D5BB10" w14:textId="6BACA71D" w:rsidR="008E50D6" w:rsidRPr="00F51696" w:rsidRDefault="008E50D6" w:rsidP="008E50D6">
      <w:pPr>
        <w:spacing w:after="0" w:line="240" w:lineRule="auto"/>
        <w:rPr>
          <w:sz w:val="26"/>
          <w:szCs w:val="26"/>
        </w:rPr>
      </w:pPr>
      <w:r w:rsidRPr="00F51696">
        <w:rPr>
          <w:sz w:val="26"/>
          <w:szCs w:val="26"/>
        </w:rPr>
        <w:t>All lectors should have received the Workbook for lectors and gospel readers. If you have not</w:t>
      </w:r>
    </w:p>
    <w:p w14:paraId="0F7624C4" w14:textId="77777777" w:rsidR="008E50D6" w:rsidRPr="00F51696" w:rsidRDefault="008E50D6" w:rsidP="008E50D6">
      <w:pPr>
        <w:spacing w:after="0" w:line="240" w:lineRule="auto"/>
        <w:rPr>
          <w:sz w:val="26"/>
          <w:szCs w:val="26"/>
        </w:rPr>
      </w:pPr>
      <w:r w:rsidRPr="00F51696">
        <w:rPr>
          <w:sz w:val="26"/>
          <w:szCs w:val="26"/>
        </w:rPr>
        <w:t xml:space="preserve">received yours, please pick one up from the servers’ sacristy. This book will give you </w:t>
      </w:r>
      <w:proofErr w:type="gramStart"/>
      <w:r w:rsidRPr="00F51696">
        <w:rPr>
          <w:sz w:val="26"/>
          <w:szCs w:val="26"/>
        </w:rPr>
        <w:t>some</w:t>
      </w:r>
      <w:proofErr w:type="gramEnd"/>
    </w:p>
    <w:p w14:paraId="426D1F69" w14:textId="77777777" w:rsidR="008E50D6" w:rsidRPr="00F51696" w:rsidRDefault="008E50D6" w:rsidP="008E50D6">
      <w:pPr>
        <w:spacing w:after="0" w:line="240" w:lineRule="auto"/>
        <w:rPr>
          <w:sz w:val="26"/>
          <w:szCs w:val="26"/>
        </w:rPr>
      </w:pPr>
      <w:r w:rsidRPr="00F51696">
        <w:rPr>
          <w:sz w:val="26"/>
          <w:szCs w:val="26"/>
        </w:rPr>
        <w:t xml:space="preserve">background about the </w:t>
      </w:r>
      <w:proofErr w:type="gramStart"/>
      <w:r w:rsidRPr="00F51696">
        <w:rPr>
          <w:sz w:val="26"/>
          <w:szCs w:val="26"/>
        </w:rPr>
        <w:t>readings, and</w:t>
      </w:r>
      <w:proofErr w:type="gramEnd"/>
      <w:r w:rsidRPr="00F51696">
        <w:rPr>
          <w:sz w:val="26"/>
          <w:szCs w:val="26"/>
        </w:rPr>
        <w:t xml:space="preserve"> help with which words to stress as well as pronunciation. If</w:t>
      </w:r>
    </w:p>
    <w:p w14:paraId="6F5ADF6D" w14:textId="5B5B691D" w:rsidR="008E50D6" w:rsidRPr="00F51696" w:rsidRDefault="008E50D6" w:rsidP="008E50D6">
      <w:pPr>
        <w:spacing w:after="0" w:line="240" w:lineRule="auto"/>
        <w:rPr>
          <w:sz w:val="26"/>
          <w:szCs w:val="26"/>
        </w:rPr>
      </w:pPr>
      <w:r w:rsidRPr="00F51696">
        <w:rPr>
          <w:sz w:val="26"/>
          <w:szCs w:val="26"/>
        </w:rPr>
        <w:t>you need further help with pronunciation, there is a guide in the sacristy</w:t>
      </w:r>
      <w:r w:rsidRPr="00F51696">
        <w:rPr>
          <w:sz w:val="26"/>
          <w:szCs w:val="26"/>
        </w:rPr>
        <w:t>.</w:t>
      </w:r>
    </w:p>
    <w:p w14:paraId="5CDC5FEA" w14:textId="77777777" w:rsidR="008E50D6" w:rsidRPr="00F51696" w:rsidRDefault="008E50D6" w:rsidP="008E50D6">
      <w:pPr>
        <w:spacing w:after="0" w:line="240" w:lineRule="auto"/>
        <w:rPr>
          <w:sz w:val="26"/>
          <w:szCs w:val="26"/>
        </w:rPr>
      </w:pPr>
    </w:p>
    <w:p w14:paraId="0C3A421A" w14:textId="77777777" w:rsidR="008E50D6" w:rsidRPr="00F51696" w:rsidRDefault="008E50D6" w:rsidP="008E50D6">
      <w:pPr>
        <w:spacing w:after="0" w:line="240" w:lineRule="auto"/>
        <w:rPr>
          <w:sz w:val="26"/>
          <w:szCs w:val="26"/>
        </w:rPr>
      </w:pPr>
      <w:r w:rsidRPr="00F51696">
        <w:rPr>
          <w:sz w:val="26"/>
          <w:szCs w:val="26"/>
        </w:rPr>
        <w:t xml:space="preserve">Guidelines for </w:t>
      </w:r>
      <w:proofErr w:type="spellStart"/>
      <w:r w:rsidRPr="00F51696">
        <w:rPr>
          <w:sz w:val="26"/>
          <w:szCs w:val="26"/>
        </w:rPr>
        <w:t>Lectoring</w:t>
      </w:r>
      <w:proofErr w:type="spellEnd"/>
      <w:r w:rsidRPr="00F51696">
        <w:rPr>
          <w:sz w:val="26"/>
          <w:szCs w:val="26"/>
        </w:rPr>
        <w:t>:</w:t>
      </w:r>
    </w:p>
    <w:p w14:paraId="68523881" w14:textId="77777777" w:rsidR="008E50D6" w:rsidRPr="00F51696" w:rsidRDefault="008E50D6" w:rsidP="008E50D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26"/>
          <w:szCs w:val="26"/>
        </w:rPr>
      </w:pPr>
      <w:r w:rsidRPr="00F51696">
        <w:rPr>
          <w:sz w:val="26"/>
          <w:szCs w:val="26"/>
        </w:rPr>
        <w:t>Before you come to church practice the readings aloud. Be aware of any tricky</w:t>
      </w:r>
      <w:r w:rsidRPr="00F51696">
        <w:rPr>
          <w:sz w:val="26"/>
          <w:szCs w:val="26"/>
        </w:rPr>
        <w:t xml:space="preserve"> </w:t>
      </w:r>
      <w:r w:rsidRPr="00F51696">
        <w:rPr>
          <w:sz w:val="26"/>
          <w:szCs w:val="26"/>
        </w:rPr>
        <w:t>pronunciations.</w:t>
      </w:r>
    </w:p>
    <w:p w14:paraId="4991FACC" w14:textId="77777777" w:rsidR="008E50D6" w:rsidRPr="00F51696" w:rsidRDefault="008E50D6" w:rsidP="008E50D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26"/>
          <w:szCs w:val="26"/>
        </w:rPr>
      </w:pPr>
      <w:r w:rsidRPr="00F51696">
        <w:rPr>
          <w:sz w:val="26"/>
          <w:szCs w:val="26"/>
        </w:rPr>
        <w:t xml:space="preserve"> Dress should be business casual. Preferably no jeans, bare shoulders, </w:t>
      </w:r>
      <w:proofErr w:type="gramStart"/>
      <w:r w:rsidRPr="00F51696">
        <w:rPr>
          <w:sz w:val="26"/>
          <w:szCs w:val="26"/>
        </w:rPr>
        <w:t>t-shirts</w:t>
      </w:r>
      <w:proofErr w:type="gramEnd"/>
      <w:r w:rsidRPr="00F51696">
        <w:rPr>
          <w:sz w:val="26"/>
          <w:szCs w:val="26"/>
        </w:rPr>
        <w:t xml:space="preserve"> or tennis shoes.</w:t>
      </w:r>
      <w:r w:rsidRPr="00F51696">
        <w:rPr>
          <w:sz w:val="26"/>
          <w:szCs w:val="26"/>
        </w:rPr>
        <w:t xml:space="preserve"> </w:t>
      </w:r>
      <w:r w:rsidRPr="00F51696">
        <w:rPr>
          <w:sz w:val="26"/>
          <w:szCs w:val="26"/>
        </w:rPr>
        <w:t>All lectors, but especially women wearing heels, need to be careful when going up and down</w:t>
      </w:r>
      <w:r w:rsidRPr="00F51696">
        <w:rPr>
          <w:sz w:val="26"/>
          <w:szCs w:val="26"/>
        </w:rPr>
        <w:t xml:space="preserve"> </w:t>
      </w:r>
      <w:r w:rsidRPr="00F51696">
        <w:rPr>
          <w:sz w:val="26"/>
          <w:szCs w:val="26"/>
        </w:rPr>
        <w:t>the stairs.</w:t>
      </w:r>
    </w:p>
    <w:p w14:paraId="14DDCDCB" w14:textId="6535F5B9" w:rsidR="008E50D6" w:rsidRPr="00F51696" w:rsidRDefault="008E50D6" w:rsidP="008E50D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26"/>
          <w:szCs w:val="26"/>
        </w:rPr>
      </w:pPr>
      <w:r w:rsidRPr="00F51696">
        <w:rPr>
          <w:sz w:val="26"/>
          <w:szCs w:val="26"/>
        </w:rPr>
        <w:t>Arrive about 10 minutes early on the day you are scheduled and let Barb or Deacon Steve</w:t>
      </w:r>
      <w:r w:rsidRPr="00F51696">
        <w:rPr>
          <w:sz w:val="26"/>
          <w:szCs w:val="26"/>
        </w:rPr>
        <w:t xml:space="preserve"> </w:t>
      </w:r>
      <w:r w:rsidRPr="00F51696">
        <w:rPr>
          <w:sz w:val="26"/>
          <w:szCs w:val="26"/>
        </w:rPr>
        <w:t>know you are there.</w:t>
      </w:r>
    </w:p>
    <w:p w14:paraId="5524AC0F" w14:textId="77777777" w:rsidR="008E50D6" w:rsidRPr="00F51696" w:rsidRDefault="008E50D6" w:rsidP="008E50D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26"/>
          <w:szCs w:val="26"/>
        </w:rPr>
      </w:pPr>
      <w:r w:rsidRPr="00F51696">
        <w:rPr>
          <w:sz w:val="26"/>
          <w:szCs w:val="26"/>
        </w:rPr>
        <w:t>As lector you will read the First and Second Readings. Make sure the Lectionary for Sunday</w:t>
      </w:r>
      <w:r w:rsidRPr="00F51696">
        <w:rPr>
          <w:sz w:val="26"/>
          <w:szCs w:val="26"/>
        </w:rPr>
        <w:t xml:space="preserve"> </w:t>
      </w:r>
      <w:r w:rsidRPr="00F51696">
        <w:rPr>
          <w:sz w:val="26"/>
          <w:szCs w:val="26"/>
        </w:rPr>
        <w:t>Masses is on the pulpit and open to the appropriate readings for the day.</w:t>
      </w:r>
    </w:p>
    <w:p w14:paraId="07ACD519" w14:textId="77777777" w:rsidR="008E50D6" w:rsidRPr="00F51696" w:rsidRDefault="008E50D6" w:rsidP="008E50D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26"/>
          <w:szCs w:val="26"/>
        </w:rPr>
      </w:pPr>
      <w:r w:rsidRPr="00F51696">
        <w:rPr>
          <w:sz w:val="26"/>
          <w:szCs w:val="26"/>
        </w:rPr>
        <w:t>When coming up to do your reading, bow to the TABERNACLE, not the altar.</w:t>
      </w:r>
    </w:p>
    <w:p w14:paraId="7B6B1979" w14:textId="77777777" w:rsidR="008E50D6" w:rsidRPr="00F51696" w:rsidRDefault="008E50D6" w:rsidP="008E50D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26"/>
          <w:szCs w:val="26"/>
        </w:rPr>
      </w:pPr>
      <w:r w:rsidRPr="00F51696">
        <w:rPr>
          <w:sz w:val="26"/>
          <w:szCs w:val="26"/>
        </w:rPr>
        <w:t>Be sure to adjust the microphone to your level. Stand straight and keep your hands quietly at</w:t>
      </w:r>
      <w:r w:rsidRPr="00F51696">
        <w:rPr>
          <w:sz w:val="26"/>
          <w:szCs w:val="26"/>
        </w:rPr>
        <w:t xml:space="preserve"> </w:t>
      </w:r>
      <w:r w:rsidRPr="00F51696">
        <w:rPr>
          <w:sz w:val="26"/>
          <w:szCs w:val="26"/>
        </w:rPr>
        <w:t>your side or on the ambo. Even though you have the microphone you still need to project</w:t>
      </w:r>
      <w:r w:rsidRPr="00F51696">
        <w:rPr>
          <w:sz w:val="26"/>
          <w:szCs w:val="26"/>
        </w:rPr>
        <w:t xml:space="preserve"> </w:t>
      </w:r>
      <w:r w:rsidRPr="00F51696">
        <w:rPr>
          <w:sz w:val="26"/>
          <w:szCs w:val="26"/>
        </w:rPr>
        <w:t>your voice, speaking slowly, clearly and with feeling.</w:t>
      </w:r>
    </w:p>
    <w:p w14:paraId="30B24906" w14:textId="77777777" w:rsidR="008E50D6" w:rsidRPr="00F51696" w:rsidRDefault="008E50D6" w:rsidP="008E50D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26"/>
          <w:szCs w:val="26"/>
        </w:rPr>
      </w:pPr>
      <w:r w:rsidRPr="00F51696">
        <w:rPr>
          <w:sz w:val="26"/>
          <w:szCs w:val="26"/>
        </w:rPr>
        <w:t>If you feel comfortable, you can look up while reading, being careful not to lose your place.</w:t>
      </w:r>
    </w:p>
    <w:p w14:paraId="32A0007A" w14:textId="77777777" w:rsidR="008E50D6" w:rsidRPr="00F51696" w:rsidRDefault="008E50D6" w:rsidP="008E50D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26"/>
          <w:szCs w:val="26"/>
        </w:rPr>
      </w:pPr>
      <w:r w:rsidRPr="00F51696">
        <w:rPr>
          <w:sz w:val="26"/>
          <w:szCs w:val="26"/>
        </w:rPr>
        <w:t>Pause after the introduction to the reading and before “the Word of the Lord”.</w:t>
      </w:r>
    </w:p>
    <w:p w14:paraId="39977773" w14:textId="77777777" w:rsidR="008E50D6" w:rsidRPr="00F51696" w:rsidRDefault="008E50D6" w:rsidP="008E50D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26"/>
          <w:szCs w:val="26"/>
        </w:rPr>
      </w:pPr>
      <w:r w:rsidRPr="00F51696">
        <w:rPr>
          <w:sz w:val="26"/>
          <w:szCs w:val="26"/>
        </w:rPr>
        <w:t>If there is no choir or cantor, the lector will also need to read the Responsorial Psalm. If this</w:t>
      </w:r>
      <w:r w:rsidRPr="00F51696">
        <w:rPr>
          <w:sz w:val="26"/>
          <w:szCs w:val="26"/>
        </w:rPr>
        <w:t xml:space="preserve"> </w:t>
      </w:r>
      <w:r w:rsidRPr="00F51696">
        <w:rPr>
          <w:sz w:val="26"/>
          <w:szCs w:val="26"/>
        </w:rPr>
        <w:t>is the case, pause a few seconds after the first reading. Begin the responsorial by saying,</w:t>
      </w:r>
      <w:r w:rsidRPr="00F51696">
        <w:rPr>
          <w:sz w:val="26"/>
          <w:szCs w:val="26"/>
        </w:rPr>
        <w:t xml:space="preserve"> </w:t>
      </w:r>
      <w:r w:rsidRPr="00F51696">
        <w:rPr>
          <w:sz w:val="26"/>
          <w:szCs w:val="26"/>
        </w:rPr>
        <w:t>“The response is</w:t>
      </w:r>
      <w:proofErr w:type="gramStart"/>
      <w:r w:rsidRPr="00F51696">
        <w:rPr>
          <w:sz w:val="26"/>
          <w:szCs w:val="26"/>
        </w:rPr>
        <w:t>…..</w:t>
      </w:r>
      <w:proofErr w:type="gramEnd"/>
      <w:r w:rsidRPr="00F51696">
        <w:rPr>
          <w:sz w:val="26"/>
          <w:szCs w:val="26"/>
        </w:rPr>
        <w:t>” Hold hand up and wait for response from the congregation. Read</w:t>
      </w:r>
      <w:r w:rsidRPr="00F51696">
        <w:rPr>
          <w:sz w:val="26"/>
          <w:szCs w:val="26"/>
        </w:rPr>
        <w:t xml:space="preserve"> </w:t>
      </w:r>
      <w:r w:rsidRPr="00F51696">
        <w:rPr>
          <w:sz w:val="26"/>
          <w:szCs w:val="26"/>
        </w:rPr>
        <w:t>each stanza, raising your hand when it is time for the response.</w:t>
      </w:r>
      <w:r w:rsidRPr="00F51696">
        <w:rPr>
          <w:sz w:val="26"/>
          <w:szCs w:val="26"/>
        </w:rPr>
        <w:t xml:space="preserve"> (</w:t>
      </w:r>
      <w:proofErr w:type="gramStart"/>
      <w:r w:rsidRPr="00F51696">
        <w:rPr>
          <w:sz w:val="26"/>
          <w:szCs w:val="26"/>
        </w:rPr>
        <w:t>this</w:t>
      </w:r>
      <w:proofErr w:type="gramEnd"/>
      <w:r w:rsidRPr="00F51696">
        <w:rPr>
          <w:sz w:val="26"/>
          <w:szCs w:val="26"/>
        </w:rPr>
        <w:t xml:space="preserve"> rarely happens)</w:t>
      </w:r>
    </w:p>
    <w:p w14:paraId="0D8C4CEC" w14:textId="77777777" w:rsidR="008E50D6" w:rsidRPr="00F51696" w:rsidRDefault="008E50D6" w:rsidP="008E50D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26"/>
          <w:szCs w:val="26"/>
        </w:rPr>
      </w:pPr>
      <w:r w:rsidRPr="00F51696">
        <w:rPr>
          <w:sz w:val="26"/>
          <w:szCs w:val="26"/>
        </w:rPr>
        <w:t>After the second reading, put the Lectionary on the shelf of the ambo to make room for the</w:t>
      </w:r>
      <w:r w:rsidRPr="00F51696">
        <w:rPr>
          <w:sz w:val="26"/>
          <w:szCs w:val="26"/>
        </w:rPr>
        <w:t xml:space="preserve"> </w:t>
      </w:r>
      <w:r w:rsidRPr="00F51696">
        <w:rPr>
          <w:sz w:val="26"/>
          <w:szCs w:val="26"/>
        </w:rPr>
        <w:t>Book of the Gospels.</w:t>
      </w:r>
    </w:p>
    <w:p w14:paraId="3B4F8125" w14:textId="77777777" w:rsidR="00F51696" w:rsidRPr="00F51696" w:rsidRDefault="008E50D6" w:rsidP="008E50D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26"/>
          <w:szCs w:val="26"/>
        </w:rPr>
      </w:pPr>
      <w:r w:rsidRPr="00F51696">
        <w:rPr>
          <w:sz w:val="26"/>
          <w:szCs w:val="26"/>
        </w:rPr>
        <w:t xml:space="preserve">Lectors </w:t>
      </w:r>
      <w:r w:rsidRPr="00F51696">
        <w:rPr>
          <w:sz w:val="26"/>
          <w:szCs w:val="26"/>
        </w:rPr>
        <w:t>return to your seat after the second reading</w:t>
      </w:r>
      <w:r w:rsidRPr="00F51696">
        <w:rPr>
          <w:sz w:val="26"/>
          <w:szCs w:val="26"/>
        </w:rPr>
        <w:t>.</w:t>
      </w:r>
    </w:p>
    <w:p w14:paraId="483CD154" w14:textId="741A2CB3" w:rsidR="00D27C2D" w:rsidRPr="00F51696" w:rsidRDefault="00D27C2D" w:rsidP="008E50D6">
      <w:pPr>
        <w:spacing w:after="0" w:line="240" w:lineRule="auto"/>
        <w:rPr>
          <w:sz w:val="26"/>
          <w:szCs w:val="26"/>
        </w:rPr>
      </w:pPr>
    </w:p>
    <w:sectPr w:rsidR="00D27C2D" w:rsidRPr="00F5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DF5"/>
    <w:multiLevelType w:val="hybridMultilevel"/>
    <w:tmpl w:val="497EDB36"/>
    <w:lvl w:ilvl="0" w:tplc="F6A24EB8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26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D6"/>
    <w:rsid w:val="008E50D6"/>
    <w:rsid w:val="00D27C2D"/>
    <w:rsid w:val="00F51696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4822"/>
  <w15:chartTrackingRefBased/>
  <w15:docId w15:val="{6912FF94-7817-4026-9CB3-FD161065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Black</dc:creator>
  <cp:keywords/>
  <dc:description/>
  <cp:lastModifiedBy>Barbara Black</cp:lastModifiedBy>
  <cp:revision>2</cp:revision>
  <cp:lastPrinted>2023-03-24T17:52:00Z</cp:lastPrinted>
  <dcterms:created xsi:type="dcterms:W3CDTF">2023-03-24T17:56:00Z</dcterms:created>
  <dcterms:modified xsi:type="dcterms:W3CDTF">2023-03-24T17:56:00Z</dcterms:modified>
</cp:coreProperties>
</file>